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50BE9" w14:textId="5E66D970" w:rsidR="00312DCF" w:rsidRPr="00312DCF" w:rsidRDefault="00312DCF" w:rsidP="00312DCF">
      <w:pPr>
        <w:pStyle w:val="Heading1"/>
        <w:rPr>
          <w:b/>
          <w:bCs/>
        </w:rPr>
      </w:pPr>
      <w:r w:rsidRPr="00312DCF">
        <w:rPr>
          <w:b/>
          <w:bCs/>
        </w:rPr>
        <w:t>Run The Caller File To Execute</w:t>
      </w:r>
      <w:r>
        <w:rPr>
          <w:b/>
          <w:bCs/>
        </w:rPr>
        <w:t xml:space="preserve"> Application</w:t>
      </w:r>
    </w:p>
    <w:p w14:paraId="5D12026A" w14:textId="15EBE93D" w:rsidR="004948A3" w:rsidRDefault="00B903BB" w:rsidP="00B903BB">
      <w:pPr>
        <w:pStyle w:val="Heading1"/>
      </w:pPr>
      <w:r>
        <w:t>Requriments:</w:t>
      </w:r>
    </w:p>
    <w:p w14:paraId="716607BE" w14:textId="3CB3796A" w:rsidR="00B903BB" w:rsidRDefault="00B903BB" w:rsidP="00B903BB">
      <w:pPr>
        <w:pStyle w:val="Heading1"/>
      </w:pPr>
      <w:r>
        <w:t>Python 3.8 version with pip installed.</w:t>
      </w:r>
    </w:p>
    <w:p w14:paraId="4C45AE20" w14:textId="7B23087C" w:rsidR="00B903BB" w:rsidRPr="00B903BB" w:rsidRDefault="00B903BB" w:rsidP="00B903BB">
      <w:pPr>
        <w:pStyle w:val="Heading1"/>
        <w:rPr>
          <w:b/>
          <w:bCs/>
        </w:rPr>
      </w:pPr>
      <w:r>
        <w:rPr>
          <w:b/>
          <w:bCs/>
        </w:rPr>
        <w:t>I</w:t>
      </w:r>
      <w:r w:rsidRPr="00B903BB">
        <w:rPr>
          <w:b/>
          <w:bCs/>
        </w:rPr>
        <w:t>nsatalling Packages:</w:t>
      </w:r>
    </w:p>
    <w:p w14:paraId="06020735" w14:textId="64EC970D" w:rsidR="00B903BB" w:rsidRDefault="00B903BB" w:rsidP="00B903BB">
      <w:pPr>
        <w:pStyle w:val="Heading1"/>
      </w:pPr>
      <w:r>
        <w:t>Open cmd and type:</w:t>
      </w:r>
    </w:p>
    <w:p w14:paraId="636BA8E9" w14:textId="25931A8D" w:rsidR="00B903BB" w:rsidRDefault="00B903BB" w:rsidP="00B903BB">
      <w:pPr>
        <w:pStyle w:val="Heading1"/>
      </w:pPr>
      <w:r>
        <w:t>pip install PyQt5</w:t>
      </w:r>
    </w:p>
    <w:p w14:paraId="29033520" w14:textId="0235722B" w:rsidR="00B903BB" w:rsidRDefault="00B903BB" w:rsidP="00B903BB">
      <w:pPr>
        <w:pStyle w:val="Heading1"/>
      </w:pPr>
      <w:r>
        <w:t>pip install easygui</w:t>
      </w:r>
    </w:p>
    <w:p w14:paraId="5235B32F" w14:textId="77777777" w:rsidR="00B903BB" w:rsidRPr="00B903BB" w:rsidRDefault="00B903BB" w:rsidP="00B903BB">
      <w:pPr>
        <w:pStyle w:val="Heading1"/>
      </w:pPr>
    </w:p>
    <w:sectPr w:rsidR="00B903BB" w:rsidRPr="00B90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82"/>
    <w:rsid w:val="00312DCF"/>
    <w:rsid w:val="004948A3"/>
    <w:rsid w:val="00B903BB"/>
    <w:rsid w:val="00F3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9A838"/>
  <w15:chartTrackingRefBased/>
  <w15:docId w15:val="{E39F70D8-A9F5-409B-8D7F-FA49D03C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03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3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NANDEPU SRI HARSHA</dc:creator>
  <cp:keywords/>
  <dc:description/>
  <cp:lastModifiedBy>NANDEPU SRI HARSHA</cp:lastModifiedBy>
  <cp:revision>3</cp:revision>
  <dcterms:created xsi:type="dcterms:W3CDTF">2020-10-24T06:13:00Z</dcterms:created>
  <dcterms:modified xsi:type="dcterms:W3CDTF">2020-10-24T06:15:00Z</dcterms:modified>
</cp:coreProperties>
</file>